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08B" w:rsidRPr="001B261D" w:rsidRDefault="00530522" w:rsidP="008A3CDB">
      <w:pPr>
        <w:widowControl w:val="0"/>
        <w:suppressAutoHyphens/>
        <w:autoSpaceDN w:val="0"/>
        <w:spacing w:before="60" w:after="60" w:line="240" w:lineRule="auto"/>
        <w:ind w:left="11250"/>
        <w:textAlignment w:val="baseline"/>
        <w:rPr>
          <w:rFonts w:ascii="Arial" w:eastAsia="Calibri" w:hAnsi="Arial" w:cs="Arial"/>
          <w:sz w:val="24"/>
          <w:szCs w:val="24"/>
        </w:rPr>
      </w:pPr>
      <w:bookmarkStart w:id="0" w:name="_Ref39484039"/>
      <w:bookmarkStart w:id="1" w:name="_Ref40278562"/>
      <w:r w:rsidRPr="001B261D">
        <w:rPr>
          <w:rFonts w:ascii="Arial" w:eastAsia="Calibri" w:hAnsi="Arial" w:cs="Arial"/>
          <w:sz w:val="24"/>
          <w:szCs w:val="24"/>
        </w:rPr>
        <w:t xml:space="preserve">Pirkimo sąlygų </w:t>
      </w:r>
      <w:r w:rsidR="00B473E8" w:rsidRPr="001B261D">
        <w:rPr>
          <w:rFonts w:ascii="Arial" w:eastAsia="Calibri" w:hAnsi="Arial" w:cs="Arial"/>
          <w:sz w:val="24"/>
          <w:szCs w:val="24"/>
        </w:rPr>
        <w:t>1</w:t>
      </w:r>
      <w:r w:rsidR="008A3CDB">
        <w:rPr>
          <w:rFonts w:ascii="Arial" w:eastAsia="Calibri" w:hAnsi="Arial" w:cs="Arial"/>
          <w:sz w:val="24"/>
          <w:szCs w:val="24"/>
        </w:rPr>
        <w:t>4</w:t>
      </w:r>
      <w:r w:rsidR="00B473E8" w:rsidRPr="001B261D">
        <w:rPr>
          <w:rFonts w:ascii="Arial" w:eastAsia="Calibri" w:hAnsi="Arial" w:cs="Arial"/>
          <w:sz w:val="24"/>
          <w:szCs w:val="24"/>
        </w:rPr>
        <w:t xml:space="preserve"> </w:t>
      </w:r>
      <w:r w:rsidR="0030708B" w:rsidRPr="001B261D">
        <w:rPr>
          <w:rFonts w:ascii="Arial" w:eastAsia="Calibri" w:hAnsi="Arial" w:cs="Arial"/>
          <w:sz w:val="24"/>
          <w:szCs w:val="24"/>
        </w:rPr>
        <w:t>priedas „</w:t>
      </w:r>
      <w:r w:rsidR="003C37F0" w:rsidRPr="001B261D">
        <w:rPr>
          <w:rFonts w:ascii="Arial" w:eastAsia="Calibri" w:hAnsi="Arial" w:cs="Arial"/>
          <w:sz w:val="24"/>
          <w:szCs w:val="24"/>
        </w:rPr>
        <w:t>Statinio</w:t>
      </w:r>
      <w:r w:rsidR="008A3CDB">
        <w:rPr>
          <w:rFonts w:ascii="Arial" w:eastAsia="Calibri" w:hAnsi="Arial" w:cs="Arial"/>
          <w:sz w:val="24"/>
          <w:szCs w:val="24"/>
        </w:rPr>
        <w:t xml:space="preserve"> specialiųjų </w:t>
      </w:r>
      <w:r w:rsidR="003C37F0" w:rsidRPr="001B261D">
        <w:rPr>
          <w:rFonts w:ascii="Arial" w:eastAsia="Calibri" w:hAnsi="Arial" w:cs="Arial"/>
          <w:sz w:val="24"/>
          <w:szCs w:val="24"/>
        </w:rPr>
        <w:t xml:space="preserve">statybos </w:t>
      </w:r>
      <w:r w:rsidR="008A3CDB">
        <w:rPr>
          <w:rFonts w:ascii="Arial" w:eastAsia="Calibri" w:hAnsi="Arial" w:cs="Arial"/>
          <w:sz w:val="24"/>
          <w:szCs w:val="24"/>
        </w:rPr>
        <w:t xml:space="preserve">darbų </w:t>
      </w:r>
      <w:r w:rsidR="0030708B" w:rsidRPr="001B261D">
        <w:rPr>
          <w:rFonts w:ascii="Arial" w:eastAsia="Calibri" w:hAnsi="Arial" w:cs="Arial"/>
          <w:sz w:val="24"/>
          <w:szCs w:val="24"/>
        </w:rPr>
        <w:t>vadovo patirtis“</w:t>
      </w:r>
      <w:bookmarkEnd w:id="0"/>
      <w:bookmarkEnd w:id="1"/>
    </w:p>
    <w:p w:rsidR="001B501C" w:rsidRPr="001B261D" w:rsidRDefault="001B501C" w:rsidP="001B501C">
      <w:pPr>
        <w:suppressAutoHyphens/>
        <w:autoSpaceDN w:val="0"/>
        <w:spacing w:after="0" w:line="240" w:lineRule="auto"/>
        <w:jc w:val="right"/>
        <w:textAlignment w:val="baseline"/>
        <w:rPr>
          <w:rFonts w:ascii="Arial" w:eastAsia="Calibri" w:hAnsi="Arial" w:cs="Arial"/>
          <w:b/>
          <w:kern w:val="3"/>
          <w:sz w:val="24"/>
          <w:szCs w:val="24"/>
        </w:rPr>
      </w:pPr>
    </w:p>
    <w:p w:rsidR="001B501C" w:rsidRPr="001B261D" w:rsidRDefault="003C37F0" w:rsidP="001B501C">
      <w:pPr>
        <w:suppressAutoHyphens/>
        <w:autoSpaceDN w:val="0"/>
        <w:spacing w:after="200" w:line="276" w:lineRule="auto"/>
        <w:jc w:val="center"/>
        <w:textAlignment w:val="baseline"/>
        <w:rPr>
          <w:rFonts w:ascii="Arial" w:eastAsia="Calibri" w:hAnsi="Arial" w:cs="Arial"/>
          <w:b/>
          <w:bCs/>
          <w:kern w:val="3"/>
          <w:sz w:val="24"/>
          <w:szCs w:val="24"/>
        </w:rPr>
      </w:pPr>
      <w:r w:rsidRPr="001B261D">
        <w:rPr>
          <w:rFonts w:ascii="Arial" w:eastAsia="Calibri" w:hAnsi="Arial" w:cs="Arial"/>
          <w:b/>
          <w:bCs/>
          <w:kern w:val="3"/>
          <w:sz w:val="24"/>
          <w:szCs w:val="24"/>
        </w:rPr>
        <w:t xml:space="preserve">STATINIO </w:t>
      </w:r>
      <w:r w:rsidR="008A3CDB">
        <w:rPr>
          <w:rFonts w:ascii="Arial" w:eastAsia="Calibri" w:hAnsi="Arial" w:cs="Arial"/>
          <w:b/>
          <w:bCs/>
          <w:kern w:val="3"/>
          <w:sz w:val="24"/>
          <w:szCs w:val="24"/>
        </w:rPr>
        <w:t xml:space="preserve">SPECIALIŲJŲ </w:t>
      </w:r>
      <w:r w:rsidR="008A3CDB" w:rsidRPr="001B261D">
        <w:rPr>
          <w:rFonts w:ascii="Arial" w:eastAsia="Calibri" w:hAnsi="Arial" w:cs="Arial"/>
          <w:b/>
          <w:bCs/>
          <w:kern w:val="3"/>
          <w:sz w:val="24"/>
          <w:szCs w:val="24"/>
        </w:rPr>
        <w:t>STATYBOS</w:t>
      </w:r>
      <w:r w:rsidR="008A3CDB">
        <w:rPr>
          <w:rFonts w:ascii="Arial" w:eastAsia="Calibri" w:hAnsi="Arial" w:cs="Arial"/>
          <w:b/>
          <w:bCs/>
          <w:kern w:val="3"/>
          <w:sz w:val="24"/>
          <w:szCs w:val="24"/>
        </w:rPr>
        <w:t xml:space="preserve"> DARBŲ </w:t>
      </w:r>
      <w:r w:rsidR="008A3CDB" w:rsidRPr="001B261D">
        <w:rPr>
          <w:rFonts w:ascii="Arial" w:eastAsia="Calibri" w:hAnsi="Arial" w:cs="Arial"/>
          <w:b/>
          <w:bCs/>
          <w:kern w:val="3"/>
          <w:sz w:val="24"/>
          <w:szCs w:val="24"/>
        </w:rPr>
        <w:t xml:space="preserve">VADOVO </w:t>
      </w:r>
      <w:r w:rsidRPr="001B261D">
        <w:rPr>
          <w:rFonts w:ascii="Arial" w:eastAsia="Calibri" w:hAnsi="Arial" w:cs="Arial"/>
          <w:b/>
          <w:bCs/>
          <w:kern w:val="3"/>
          <w:sz w:val="24"/>
          <w:szCs w:val="24"/>
        </w:rPr>
        <w:t>PATIRTIS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3240"/>
        <w:gridCol w:w="3690"/>
        <w:gridCol w:w="3188"/>
        <w:gridCol w:w="4367"/>
      </w:tblGrid>
      <w:tr w:rsidR="00E2647D" w:rsidRPr="001B261D" w:rsidTr="001B261D">
        <w:trPr>
          <w:trHeight w:val="178"/>
        </w:trPr>
        <w:tc>
          <w:tcPr>
            <w:tcW w:w="207" w:type="pct"/>
            <w:vAlign w:val="center"/>
          </w:tcPr>
          <w:p w:rsidR="00E2647D" w:rsidRPr="001B261D" w:rsidRDefault="00E2647D" w:rsidP="00E2647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1B26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1072" w:type="pct"/>
            <w:vAlign w:val="center"/>
          </w:tcPr>
          <w:p w:rsidR="00E2647D" w:rsidRPr="001B261D" w:rsidRDefault="00E2647D" w:rsidP="00E2647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  <w:r w:rsidRPr="001B26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Pozicija, kuriai siūlomas specialistas</w:t>
            </w:r>
          </w:p>
        </w:tc>
        <w:tc>
          <w:tcPr>
            <w:tcW w:w="1221" w:type="pct"/>
            <w:vAlign w:val="center"/>
          </w:tcPr>
          <w:p w:rsidR="00E2647D" w:rsidRPr="001B261D" w:rsidRDefault="00E2647D" w:rsidP="00E2647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  <w:r w:rsidRPr="001B26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Tiekėjo siūlomo specialisto vardas, pavardė</w:t>
            </w:r>
          </w:p>
        </w:tc>
        <w:tc>
          <w:tcPr>
            <w:tcW w:w="1055" w:type="pct"/>
            <w:vAlign w:val="center"/>
          </w:tcPr>
          <w:p w:rsidR="00E2647D" w:rsidRPr="001B261D" w:rsidRDefault="00C335A3" w:rsidP="00C335A3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P</w:t>
            </w:r>
            <w:r w:rsidR="00850110" w:rsidRPr="001B26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ask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 xml:space="preserve">yrimo eiti </w:t>
            </w:r>
            <w:r w:rsidR="00850110" w:rsidRPr="001B26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pareigas pradžios ir pabaigos datos</w:t>
            </w:r>
          </w:p>
        </w:tc>
        <w:tc>
          <w:tcPr>
            <w:tcW w:w="1445" w:type="pct"/>
            <w:tcBorders>
              <w:bottom w:val="single" w:sz="4" w:space="0" w:color="000000"/>
            </w:tcBorders>
            <w:vAlign w:val="center"/>
          </w:tcPr>
          <w:p w:rsidR="003D31ED" w:rsidRPr="001B261D" w:rsidRDefault="00850110" w:rsidP="009E323E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1B26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 xml:space="preserve">Patirties aprašymas </w:t>
            </w:r>
            <w:r w:rsidR="003D31E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(</w:t>
            </w:r>
            <w:bookmarkStart w:id="2" w:name="_GoBack"/>
            <w:bookmarkEnd w:id="2"/>
            <w:r w:rsidR="009E32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 xml:space="preserve">nurodyti užsakovą, pateikti </w:t>
            </w:r>
            <w:r w:rsidR="003D31ED" w:rsidRPr="003D31E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vykdytų sutarčių (objektų) sąraš</w:t>
            </w:r>
            <w:r w:rsidR="003D31E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ą</w:t>
            </w:r>
            <w:r w:rsidR="003D31ED" w:rsidRPr="003D31E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 xml:space="preserve"> ir dokumento, patvirtinančio, kad specialistas buvo paskirtas ypatingo statinio specialiųjų statybos darbų vadovu kopij</w:t>
            </w:r>
            <w:r w:rsidR="009E32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ą)</w:t>
            </w:r>
            <w:r w:rsidR="003D31ED" w:rsidRPr="003D31E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E2647D" w:rsidRPr="001B261D" w:rsidTr="001B261D">
        <w:trPr>
          <w:trHeight w:val="178"/>
        </w:trPr>
        <w:tc>
          <w:tcPr>
            <w:tcW w:w="207" w:type="pct"/>
            <w:vAlign w:val="center"/>
          </w:tcPr>
          <w:p w:rsidR="00E2647D" w:rsidRPr="001B261D" w:rsidRDefault="00E2647D" w:rsidP="00E2647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1B261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1072" w:type="pct"/>
            <w:vAlign w:val="center"/>
          </w:tcPr>
          <w:p w:rsidR="00E2647D" w:rsidRPr="001B261D" w:rsidRDefault="00E2647D" w:rsidP="00E2647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lt-LT"/>
              </w:rPr>
            </w:pPr>
            <w:r w:rsidRPr="001B26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 xml:space="preserve">Statinio </w:t>
            </w:r>
            <w:r w:rsidR="008A3CD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 xml:space="preserve">specialiųjų </w:t>
            </w:r>
            <w:r w:rsidRPr="001B26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statybos</w:t>
            </w:r>
            <w:r w:rsidR="008A3CD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 xml:space="preserve"> darbų</w:t>
            </w:r>
            <w:r w:rsidRPr="001B26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 xml:space="preserve"> vadovas</w:t>
            </w:r>
          </w:p>
        </w:tc>
        <w:tc>
          <w:tcPr>
            <w:tcW w:w="1221" w:type="pct"/>
            <w:vAlign w:val="center"/>
          </w:tcPr>
          <w:p w:rsidR="00E2647D" w:rsidRPr="001B261D" w:rsidRDefault="00E2647D" w:rsidP="00E2647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5" w:type="pct"/>
            <w:vAlign w:val="center"/>
          </w:tcPr>
          <w:p w:rsidR="00E2647D" w:rsidRPr="001B261D" w:rsidRDefault="00E2647D" w:rsidP="00E2647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1445" w:type="pct"/>
            <w:tcBorders>
              <w:bottom w:val="single" w:sz="4" w:space="0" w:color="000000"/>
            </w:tcBorders>
            <w:vAlign w:val="center"/>
          </w:tcPr>
          <w:p w:rsidR="00E2647D" w:rsidRPr="001B261D" w:rsidRDefault="00E2647D" w:rsidP="00E2647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</w:tc>
      </w:tr>
    </w:tbl>
    <w:p w:rsidR="008A3CDB" w:rsidRDefault="008A3CDB" w:rsidP="008A3CDB">
      <w:pPr>
        <w:tabs>
          <w:tab w:val="num" w:pos="3065"/>
        </w:tabs>
        <w:spacing w:before="60" w:after="60" w:line="240" w:lineRule="auto"/>
        <w:ind w:right="278"/>
        <w:rPr>
          <w:rFonts w:ascii="Arial" w:eastAsia="Times New Roman" w:hAnsi="Arial" w:cs="Arial"/>
          <w:b/>
          <w:bCs/>
          <w:sz w:val="24"/>
          <w:szCs w:val="24"/>
          <w:lang w:eastAsia="lt-LT"/>
        </w:rPr>
      </w:pPr>
    </w:p>
    <w:p w:rsidR="001B501C" w:rsidRPr="001B261D" w:rsidRDefault="001B501C" w:rsidP="008A3CDB">
      <w:pPr>
        <w:tabs>
          <w:tab w:val="num" w:pos="3065"/>
        </w:tabs>
        <w:spacing w:before="60" w:after="60" w:line="240" w:lineRule="auto"/>
        <w:ind w:right="278"/>
        <w:rPr>
          <w:rFonts w:ascii="Arial" w:eastAsia="Times New Roman" w:hAnsi="Arial" w:cs="Arial"/>
          <w:sz w:val="24"/>
          <w:szCs w:val="24"/>
          <w:lang w:eastAsia="lt-LT"/>
        </w:rPr>
      </w:pPr>
      <w:r w:rsidRPr="001B261D">
        <w:rPr>
          <w:rFonts w:ascii="Arial" w:eastAsia="Times New Roman" w:hAnsi="Arial" w:cs="Arial"/>
          <w:b/>
          <w:bCs/>
          <w:sz w:val="24"/>
          <w:szCs w:val="24"/>
          <w:lang w:eastAsia="lt-LT"/>
        </w:rPr>
        <w:br w:type="textWrapping" w:clear="all"/>
      </w:r>
      <w:r w:rsidRPr="001B261D">
        <w:rPr>
          <w:rFonts w:ascii="Arial" w:eastAsia="Times New Roman" w:hAnsi="Arial" w:cs="Arial"/>
          <w:sz w:val="24"/>
          <w:szCs w:val="24"/>
          <w:lang w:eastAsia="lt-LT"/>
        </w:rPr>
        <w:t>______________________________________________________</w:t>
      </w:r>
    </w:p>
    <w:p w:rsidR="001B501C" w:rsidRPr="001B261D" w:rsidRDefault="001B501C" w:rsidP="008A3CDB">
      <w:pPr>
        <w:spacing w:before="60" w:after="60" w:line="240" w:lineRule="auto"/>
        <w:rPr>
          <w:rFonts w:ascii="Arial" w:eastAsia="Times New Roman" w:hAnsi="Arial" w:cs="Arial"/>
          <w:sz w:val="18"/>
          <w:szCs w:val="18"/>
          <w:lang w:eastAsia="lt-LT"/>
        </w:rPr>
      </w:pPr>
      <w:r w:rsidRPr="001B261D">
        <w:rPr>
          <w:rFonts w:ascii="Arial" w:eastAsia="Times New Roman" w:hAnsi="Arial" w:cs="Arial"/>
          <w:sz w:val="18"/>
          <w:szCs w:val="18"/>
          <w:lang w:eastAsia="lt-LT"/>
        </w:rPr>
        <w:t>(Tiekėjo arba jo įgalioto asmens vardas, pavardė, parašas)</w:t>
      </w:r>
      <w:r w:rsidRPr="001B261D">
        <w:rPr>
          <w:rFonts w:ascii="Arial" w:eastAsia="Times New Roman" w:hAnsi="Arial" w:cs="Arial"/>
          <w:sz w:val="18"/>
          <w:szCs w:val="18"/>
          <w:vertAlign w:val="superscript"/>
          <w:lang w:eastAsia="lt-LT"/>
        </w:rPr>
        <w:footnoteReference w:id="1"/>
      </w:r>
    </w:p>
    <w:p w:rsidR="00D069A8" w:rsidRPr="001B261D" w:rsidRDefault="00D069A8">
      <w:pPr>
        <w:rPr>
          <w:rFonts w:ascii="Arial" w:hAnsi="Arial" w:cs="Arial"/>
          <w:sz w:val="24"/>
          <w:szCs w:val="24"/>
        </w:rPr>
      </w:pPr>
    </w:p>
    <w:sectPr w:rsidR="00D069A8" w:rsidRPr="001B261D" w:rsidSect="001B261D">
      <w:pgSz w:w="16838" w:h="11906" w:orient="landscape"/>
      <w:pgMar w:top="1440" w:right="728" w:bottom="707" w:left="99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879" w:rsidRDefault="00C05879" w:rsidP="001B501C">
      <w:pPr>
        <w:spacing w:after="0" w:line="240" w:lineRule="auto"/>
      </w:pPr>
      <w:r>
        <w:separator/>
      </w:r>
    </w:p>
  </w:endnote>
  <w:endnote w:type="continuationSeparator" w:id="0">
    <w:p w:rsidR="00C05879" w:rsidRDefault="00C05879" w:rsidP="001B5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879" w:rsidRDefault="00C05879" w:rsidP="001B501C">
      <w:pPr>
        <w:spacing w:after="0" w:line="240" w:lineRule="auto"/>
      </w:pPr>
      <w:r>
        <w:separator/>
      </w:r>
    </w:p>
  </w:footnote>
  <w:footnote w:type="continuationSeparator" w:id="0">
    <w:p w:rsidR="00C05879" w:rsidRDefault="00C05879" w:rsidP="001B501C">
      <w:pPr>
        <w:spacing w:after="0" w:line="240" w:lineRule="auto"/>
      </w:pPr>
      <w:r>
        <w:continuationSeparator/>
      </w:r>
    </w:p>
  </w:footnote>
  <w:footnote w:id="1">
    <w:p w:rsidR="001B501C" w:rsidRPr="00C22296" w:rsidRDefault="001B501C" w:rsidP="001B501C">
      <w:pPr>
        <w:pStyle w:val="Puslapioinaostekstas"/>
        <w:contextualSpacing/>
        <w:jc w:val="both"/>
        <w:rPr>
          <w:sz w:val="18"/>
          <w:szCs w:val="18"/>
        </w:rPr>
      </w:pPr>
      <w:r w:rsidRPr="0041325F">
        <w:rPr>
          <w:rStyle w:val="Puslapioinaosnuoroda"/>
          <w:sz w:val="18"/>
          <w:szCs w:val="18"/>
        </w:rPr>
        <w:footnoteRef/>
      </w:r>
      <w:r w:rsidRPr="0041325F">
        <w:rPr>
          <w:sz w:val="18"/>
          <w:szCs w:val="18"/>
        </w:rPr>
        <w:t xml:space="preserve"> Jei Tiekėjo specialistų sąrašą pasirašo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01C"/>
    <w:rsid w:val="00006074"/>
    <w:rsid w:val="001B261D"/>
    <w:rsid w:val="001B501C"/>
    <w:rsid w:val="001C186A"/>
    <w:rsid w:val="002A1917"/>
    <w:rsid w:val="0030708B"/>
    <w:rsid w:val="003C37F0"/>
    <w:rsid w:val="003D31ED"/>
    <w:rsid w:val="004A28CA"/>
    <w:rsid w:val="004B39A2"/>
    <w:rsid w:val="0052409C"/>
    <w:rsid w:val="00530522"/>
    <w:rsid w:val="00556EC2"/>
    <w:rsid w:val="005964A5"/>
    <w:rsid w:val="006A1B0B"/>
    <w:rsid w:val="008114FF"/>
    <w:rsid w:val="00850110"/>
    <w:rsid w:val="00871C8C"/>
    <w:rsid w:val="00882BD6"/>
    <w:rsid w:val="00897F09"/>
    <w:rsid w:val="008A3CDB"/>
    <w:rsid w:val="00914061"/>
    <w:rsid w:val="00914513"/>
    <w:rsid w:val="0098448F"/>
    <w:rsid w:val="0099104F"/>
    <w:rsid w:val="009E323E"/>
    <w:rsid w:val="00A0419F"/>
    <w:rsid w:val="00A500BA"/>
    <w:rsid w:val="00B473E8"/>
    <w:rsid w:val="00BA39E7"/>
    <w:rsid w:val="00BF6867"/>
    <w:rsid w:val="00C05879"/>
    <w:rsid w:val="00C335A3"/>
    <w:rsid w:val="00CA0BE4"/>
    <w:rsid w:val="00CC7BFE"/>
    <w:rsid w:val="00D069A8"/>
    <w:rsid w:val="00E2647D"/>
    <w:rsid w:val="00F56B5F"/>
    <w:rsid w:val="00FF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57299"/>
  <w15:docId w15:val="{D94E5104-102E-44E6-BDC5-C77B0D5EA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2409C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B501C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B501C"/>
    <w:rPr>
      <w:sz w:val="20"/>
      <w:szCs w:val="20"/>
    </w:rPr>
  </w:style>
  <w:style w:type="character" w:styleId="Puslapioinaosnuoroda">
    <w:name w:val="footnote reference"/>
    <w:aliases w:val="fr"/>
    <w:rsid w:val="001B501C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GiedreAu</dc:creator>
  <cp:lastModifiedBy>GiedreAu</cp:lastModifiedBy>
  <cp:revision>6</cp:revision>
  <dcterms:created xsi:type="dcterms:W3CDTF">2025-11-14T07:36:00Z</dcterms:created>
  <dcterms:modified xsi:type="dcterms:W3CDTF">2025-11-14T09:22:00Z</dcterms:modified>
</cp:coreProperties>
</file>